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184"/>
        <w:gridCol w:w="4650"/>
      </w:tblGrid>
      <w:tr w:rsidR="007E0B74" w14:paraId="6EFDEE84" w14:textId="77777777" w:rsidTr="007E0B74">
        <w:tc>
          <w:tcPr>
            <w:tcW w:w="3114" w:type="dxa"/>
          </w:tcPr>
          <w:p w14:paraId="65D4A6C6" w14:textId="6098A24F" w:rsidR="007E0B74" w:rsidRPr="007E0B74" w:rsidRDefault="007E0B74">
            <w:pPr>
              <w:rPr>
                <w:b/>
                <w:bCs/>
              </w:rPr>
            </w:pPr>
            <w:r w:rsidRPr="007E0B74">
              <w:rPr>
                <w:b/>
                <w:bCs/>
              </w:rPr>
              <w:t>Attributes</w:t>
            </w:r>
          </w:p>
        </w:tc>
        <w:tc>
          <w:tcPr>
            <w:tcW w:w="6184" w:type="dxa"/>
          </w:tcPr>
          <w:p w14:paraId="2A0EEE85" w14:textId="2CCADCC8" w:rsidR="007E0B74" w:rsidRPr="007E0B74" w:rsidRDefault="007E0B74">
            <w:pPr>
              <w:rPr>
                <w:b/>
                <w:bCs/>
              </w:rPr>
            </w:pPr>
            <w:r w:rsidRPr="007E0B74">
              <w:rPr>
                <w:b/>
                <w:bCs/>
              </w:rPr>
              <w:t>Essential</w:t>
            </w:r>
          </w:p>
        </w:tc>
        <w:tc>
          <w:tcPr>
            <w:tcW w:w="4650" w:type="dxa"/>
          </w:tcPr>
          <w:p w14:paraId="19E13012" w14:textId="18EE5B71" w:rsidR="007E0B74" w:rsidRPr="007E0B74" w:rsidRDefault="007E0B74">
            <w:pPr>
              <w:rPr>
                <w:b/>
                <w:bCs/>
              </w:rPr>
            </w:pPr>
            <w:r w:rsidRPr="007E0B74">
              <w:rPr>
                <w:b/>
                <w:bCs/>
              </w:rPr>
              <w:t>Desirable</w:t>
            </w:r>
          </w:p>
        </w:tc>
      </w:tr>
      <w:tr w:rsidR="007E0B74" w14:paraId="6564135E" w14:textId="77777777" w:rsidTr="007E0B74">
        <w:trPr>
          <w:trHeight w:val="1837"/>
        </w:trPr>
        <w:tc>
          <w:tcPr>
            <w:tcW w:w="3114" w:type="dxa"/>
          </w:tcPr>
          <w:p w14:paraId="0029CD52" w14:textId="51B30F4F" w:rsidR="007E0B74" w:rsidRPr="007E0B74" w:rsidRDefault="007E0B74">
            <w:pPr>
              <w:rPr>
                <w:b/>
                <w:bCs/>
              </w:rPr>
            </w:pPr>
            <w:r w:rsidRPr="007E0B74">
              <w:rPr>
                <w:b/>
                <w:bCs/>
              </w:rPr>
              <w:t>Education/Qualifications</w:t>
            </w:r>
          </w:p>
        </w:tc>
        <w:tc>
          <w:tcPr>
            <w:tcW w:w="6184" w:type="dxa"/>
          </w:tcPr>
          <w:p w14:paraId="2AD27326" w14:textId="7777777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A good general education with evidence of successful study of a number of subjects to examination level</w:t>
            </w:r>
          </w:p>
          <w:p w14:paraId="79641D2C" w14:textId="77777777" w:rsidR="007E0B74" w:rsidRDefault="007E0B74" w:rsidP="007E0B74"/>
          <w:p w14:paraId="5EB67883" w14:textId="13B4CC12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A minimum 4 GCSE’s at C or above (or equivalent) including Maths and English</w:t>
            </w:r>
            <w:r w:rsidR="00F233CB">
              <w:t xml:space="preserve">  </w:t>
            </w:r>
            <w:bookmarkStart w:id="0" w:name="_GoBack"/>
            <w:bookmarkEnd w:id="0"/>
          </w:p>
        </w:tc>
        <w:tc>
          <w:tcPr>
            <w:tcW w:w="4650" w:type="dxa"/>
          </w:tcPr>
          <w:p w14:paraId="1E78404D" w14:textId="7777777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NVQ 3 Teaching Assistant or equivalent</w:t>
            </w:r>
          </w:p>
          <w:p w14:paraId="7F317B9E" w14:textId="77777777" w:rsidR="007E0B74" w:rsidRDefault="007E0B74" w:rsidP="007E0B74"/>
          <w:p w14:paraId="650828E1" w14:textId="7777777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Teaching qualification</w:t>
            </w:r>
          </w:p>
          <w:p w14:paraId="189990E0" w14:textId="77777777" w:rsidR="007E0B74" w:rsidRDefault="007E0B74" w:rsidP="007E0B74"/>
          <w:p w14:paraId="63383B44" w14:textId="7777777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Evidence of further education/training</w:t>
            </w:r>
          </w:p>
          <w:p w14:paraId="4E60F347" w14:textId="77777777" w:rsidR="007E0B74" w:rsidRDefault="007E0B74" w:rsidP="007E0B74"/>
          <w:p w14:paraId="193A1C80" w14:textId="74303E53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Qualification in leisure activities</w:t>
            </w:r>
          </w:p>
        </w:tc>
      </w:tr>
      <w:tr w:rsidR="007E0B74" w14:paraId="321FE05E" w14:textId="77777777" w:rsidTr="007E0B74">
        <w:tc>
          <w:tcPr>
            <w:tcW w:w="3114" w:type="dxa"/>
          </w:tcPr>
          <w:p w14:paraId="4B47F82E" w14:textId="7CE03676" w:rsidR="007E0B74" w:rsidRPr="007E0B74" w:rsidRDefault="007E0B74" w:rsidP="007E0B74">
            <w:pPr>
              <w:rPr>
                <w:b/>
                <w:bCs/>
              </w:rPr>
            </w:pPr>
            <w:r w:rsidRPr="007E0B74">
              <w:rPr>
                <w:b/>
                <w:bCs/>
              </w:rPr>
              <w:t>Skills</w:t>
            </w:r>
          </w:p>
        </w:tc>
        <w:tc>
          <w:tcPr>
            <w:tcW w:w="6184" w:type="dxa"/>
          </w:tcPr>
          <w:p w14:paraId="52E22F4C" w14:textId="7777777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Possess a range of leisure skills &amp; interests</w:t>
            </w:r>
          </w:p>
          <w:p w14:paraId="2C164B08" w14:textId="77777777" w:rsidR="007E0B74" w:rsidRDefault="007E0B74" w:rsidP="007E0B74"/>
          <w:p w14:paraId="04ADDF5F" w14:textId="5BAE6756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Good communication skills – written</w:t>
            </w:r>
          </w:p>
          <w:p w14:paraId="5C96DD9E" w14:textId="77777777" w:rsidR="007E0B74" w:rsidRDefault="007E0B74" w:rsidP="007E0B74"/>
          <w:p w14:paraId="468FE0CB" w14:textId="274D67B3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Good communication skills – oral</w:t>
            </w:r>
          </w:p>
          <w:p w14:paraId="3116A931" w14:textId="77777777" w:rsidR="007E0B74" w:rsidRDefault="007E0B74" w:rsidP="007E0B74"/>
          <w:p w14:paraId="258853B6" w14:textId="7777777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Confidence in working as a team member</w:t>
            </w:r>
          </w:p>
          <w:p w14:paraId="75E02B7F" w14:textId="77777777" w:rsidR="007E0B74" w:rsidRDefault="007E0B74" w:rsidP="007E0B74"/>
          <w:p w14:paraId="680790D7" w14:textId="7777777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IT Literate</w:t>
            </w:r>
          </w:p>
          <w:p w14:paraId="62EB1DD2" w14:textId="77777777" w:rsidR="007E0B74" w:rsidRDefault="007E0B74" w:rsidP="007E0B74"/>
          <w:p w14:paraId="4059A47B" w14:textId="40AFD926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Able to work on own initiative and independently</w:t>
            </w:r>
          </w:p>
          <w:p w14:paraId="2CA65B34" w14:textId="77777777" w:rsidR="007E0B74" w:rsidRDefault="007E0B74" w:rsidP="007E0B74"/>
          <w:p w14:paraId="2308E04B" w14:textId="6D5C22B1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 xml:space="preserve">Ability to write a clear letter of application outlining why </w:t>
            </w:r>
            <w:proofErr w:type="gramStart"/>
            <w:r>
              <w:t>they  would</w:t>
            </w:r>
            <w:proofErr w:type="gramEnd"/>
            <w:r>
              <w:t xml:space="preserve"> be a good candidate for the post</w:t>
            </w:r>
          </w:p>
        </w:tc>
        <w:tc>
          <w:tcPr>
            <w:tcW w:w="4650" w:type="dxa"/>
          </w:tcPr>
          <w:p w14:paraId="26916016" w14:textId="77777777" w:rsidR="007E0B74" w:rsidRDefault="007E0B74" w:rsidP="007E0B74">
            <w:pPr>
              <w:pStyle w:val="ListParagraph"/>
            </w:pPr>
          </w:p>
        </w:tc>
      </w:tr>
      <w:tr w:rsidR="007E0B74" w14:paraId="19CD2019" w14:textId="77777777" w:rsidTr="007E0B74">
        <w:tc>
          <w:tcPr>
            <w:tcW w:w="3114" w:type="dxa"/>
          </w:tcPr>
          <w:p w14:paraId="0BEF4EB8" w14:textId="4096437B" w:rsidR="007E0B74" w:rsidRPr="007E0B74" w:rsidRDefault="007E0B74" w:rsidP="007E0B74">
            <w:pPr>
              <w:rPr>
                <w:b/>
                <w:bCs/>
              </w:rPr>
            </w:pPr>
            <w:r w:rsidRPr="007E0B74">
              <w:rPr>
                <w:b/>
                <w:bCs/>
              </w:rPr>
              <w:t>Experience</w:t>
            </w:r>
          </w:p>
        </w:tc>
        <w:tc>
          <w:tcPr>
            <w:tcW w:w="6184" w:type="dxa"/>
          </w:tcPr>
          <w:p w14:paraId="76AB90C7" w14:textId="1991CFA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Experience or clear intent of working with young people</w:t>
            </w:r>
          </w:p>
        </w:tc>
        <w:tc>
          <w:tcPr>
            <w:tcW w:w="4650" w:type="dxa"/>
          </w:tcPr>
          <w:p w14:paraId="3260E8DB" w14:textId="7777777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Experience of providing educational support for children with SEBD or other SEN</w:t>
            </w:r>
          </w:p>
          <w:p w14:paraId="6F2F12DE" w14:textId="77777777" w:rsidR="007E0B74" w:rsidRDefault="007E0B74" w:rsidP="007E0B74"/>
          <w:p w14:paraId="259B0595" w14:textId="7777777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Experience of working with families</w:t>
            </w:r>
          </w:p>
          <w:p w14:paraId="5FC8130A" w14:textId="77777777" w:rsidR="007E0B74" w:rsidRDefault="007E0B74" w:rsidP="007E0B74"/>
          <w:p w14:paraId="2EDE1B61" w14:textId="35F5CA76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Experience of working with other agencies</w:t>
            </w:r>
          </w:p>
        </w:tc>
      </w:tr>
      <w:tr w:rsidR="007E0B74" w14:paraId="664B57E1" w14:textId="77777777" w:rsidTr="007E0B74">
        <w:tc>
          <w:tcPr>
            <w:tcW w:w="3114" w:type="dxa"/>
          </w:tcPr>
          <w:p w14:paraId="622C195D" w14:textId="7377338B" w:rsidR="007E0B74" w:rsidRPr="007E0B74" w:rsidRDefault="007E0B74" w:rsidP="007E0B74">
            <w:pPr>
              <w:rPr>
                <w:b/>
                <w:bCs/>
              </w:rPr>
            </w:pPr>
            <w:r w:rsidRPr="007E0B74">
              <w:rPr>
                <w:b/>
                <w:bCs/>
              </w:rPr>
              <w:t>Personal Qualities</w:t>
            </w:r>
          </w:p>
        </w:tc>
        <w:tc>
          <w:tcPr>
            <w:tcW w:w="6184" w:type="dxa"/>
          </w:tcPr>
          <w:p w14:paraId="4D687AB2" w14:textId="7777777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Ability to work under pressure</w:t>
            </w:r>
          </w:p>
          <w:p w14:paraId="47DB031E" w14:textId="77777777" w:rsidR="007E0B74" w:rsidRDefault="007E0B74" w:rsidP="007E0B74"/>
          <w:p w14:paraId="24694C3A" w14:textId="2A61C02D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Integrity, loyalty and initiative</w:t>
            </w:r>
          </w:p>
          <w:p w14:paraId="0656F3C2" w14:textId="77777777" w:rsidR="007E0B74" w:rsidRDefault="007E0B74" w:rsidP="007E0B74"/>
          <w:p w14:paraId="474669D3" w14:textId="7777777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A desire to work in education and/or a school environment</w:t>
            </w:r>
          </w:p>
          <w:p w14:paraId="5C9CDFAD" w14:textId="77777777" w:rsidR="007E0B74" w:rsidRDefault="007E0B74" w:rsidP="007E0B74"/>
          <w:p w14:paraId="0AB718E6" w14:textId="7C0384F1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Flexibility, patience and resilience</w:t>
            </w:r>
          </w:p>
          <w:p w14:paraId="3A9CBE3E" w14:textId="77777777" w:rsidR="007E0B74" w:rsidRDefault="007E0B74" w:rsidP="007E0B74"/>
          <w:p w14:paraId="055A0682" w14:textId="7777777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Reliability, persistence &amp; even temperament</w:t>
            </w:r>
          </w:p>
          <w:p w14:paraId="62810346" w14:textId="77777777" w:rsidR="007E0B74" w:rsidRDefault="007E0B74" w:rsidP="007E0B74"/>
          <w:p w14:paraId="5CB05827" w14:textId="77777777" w:rsidR="007E0B74" w:rsidRDefault="007E0B74" w:rsidP="007E0B74">
            <w:pPr>
              <w:pStyle w:val="ListParagraph"/>
              <w:numPr>
                <w:ilvl w:val="0"/>
                <w:numId w:val="1"/>
              </w:numPr>
            </w:pPr>
            <w:r>
              <w:t>Potential for future professional development</w:t>
            </w:r>
          </w:p>
          <w:p w14:paraId="50D5EA03" w14:textId="4CE1B637" w:rsidR="007E0B74" w:rsidRDefault="007E0B74" w:rsidP="007E0B74"/>
        </w:tc>
        <w:tc>
          <w:tcPr>
            <w:tcW w:w="4650" w:type="dxa"/>
          </w:tcPr>
          <w:p w14:paraId="397F5E24" w14:textId="77777777" w:rsidR="007E0B74" w:rsidRDefault="007E0B74" w:rsidP="007E0B74">
            <w:pPr>
              <w:pStyle w:val="ListParagraph"/>
            </w:pPr>
          </w:p>
        </w:tc>
      </w:tr>
    </w:tbl>
    <w:p w14:paraId="00884757" w14:textId="77777777" w:rsidR="000B3D38" w:rsidRDefault="000B3D38"/>
    <w:sectPr w:rsidR="000B3D38" w:rsidSect="007E0B7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80450" w14:textId="77777777" w:rsidR="00B041FA" w:rsidRDefault="00B041FA" w:rsidP="00B041FA">
      <w:pPr>
        <w:spacing w:after="0" w:line="240" w:lineRule="auto"/>
      </w:pPr>
      <w:r>
        <w:separator/>
      </w:r>
    </w:p>
  </w:endnote>
  <w:endnote w:type="continuationSeparator" w:id="0">
    <w:p w14:paraId="629A04EA" w14:textId="77777777" w:rsidR="00B041FA" w:rsidRDefault="00B041FA" w:rsidP="00B0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DCAD0" w14:textId="77777777" w:rsidR="00B041FA" w:rsidRDefault="00B041FA" w:rsidP="00B041FA">
      <w:pPr>
        <w:spacing w:after="0" w:line="240" w:lineRule="auto"/>
      </w:pPr>
      <w:r>
        <w:separator/>
      </w:r>
    </w:p>
  </w:footnote>
  <w:footnote w:type="continuationSeparator" w:id="0">
    <w:p w14:paraId="25C3F7C4" w14:textId="77777777" w:rsidR="00B041FA" w:rsidRDefault="00B041FA" w:rsidP="00B0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E0ED3" w14:textId="72576DBD" w:rsidR="00B041FA" w:rsidRPr="00B041FA" w:rsidRDefault="00B041FA">
    <w:pPr>
      <w:pStyle w:val="Header"/>
      <w:rPr>
        <w:b/>
        <w:bCs/>
        <w:sz w:val="32"/>
        <w:szCs w:val="32"/>
      </w:rPr>
    </w:pPr>
    <w:r w:rsidRPr="00B041FA">
      <w:rPr>
        <w:b/>
        <w:bCs/>
        <w:sz w:val="32"/>
        <w:szCs w:val="32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D32A3"/>
    <w:multiLevelType w:val="hybridMultilevel"/>
    <w:tmpl w:val="CC14D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74"/>
    <w:rsid w:val="000B3D38"/>
    <w:rsid w:val="00610A6C"/>
    <w:rsid w:val="00690A4C"/>
    <w:rsid w:val="007E0B74"/>
    <w:rsid w:val="00B041FA"/>
    <w:rsid w:val="00D57251"/>
    <w:rsid w:val="00DD352D"/>
    <w:rsid w:val="00F2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16777"/>
  <w15:chartTrackingRefBased/>
  <w15:docId w15:val="{5F86AE4B-5678-48A7-9937-8CADAF8A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B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1FA"/>
  </w:style>
  <w:style w:type="paragraph" w:styleId="Footer">
    <w:name w:val="footer"/>
    <w:basedOn w:val="Normal"/>
    <w:link w:val="FooterChar"/>
    <w:uiPriority w:val="99"/>
    <w:unhideWhenUsed/>
    <w:rsid w:val="00B04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Council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Hennessy</dc:creator>
  <cp:keywords/>
  <dc:description/>
  <cp:lastModifiedBy>Lauren Smith</cp:lastModifiedBy>
  <cp:revision>2</cp:revision>
  <dcterms:created xsi:type="dcterms:W3CDTF">2025-06-09T13:04:00Z</dcterms:created>
  <dcterms:modified xsi:type="dcterms:W3CDTF">2026-02-19T11:31:00Z</dcterms:modified>
</cp:coreProperties>
</file>